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20" w:before="2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Положение о проведении розыгрыша</w:t>
      </w:r>
    </w:p>
    <w:p w:rsidR="00000000" w:rsidDel="00000000" w:rsidP="00000000" w:rsidRDefault="00000000" w:rsidRPr="00000000" w14:paraId="00000002">
      <w:pPr>
        <w:spacing w:after="60" w:before="200" w:lineRule="auto"/>
        <w:ind w:left="2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 июля 2025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before="200" w:lineRule="auto"/>
        <w:ind w:left="4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ПОЛОЖЕНИЕ</w:t>
      </w:r>
    </w:p>
    <w:p w:rsidR="00000000" w:rsidDel="00000000" w:rsidP="00000000" w:rsidRDefault="00000000" w:rsidRPr="00000000" w14:paraId="00000004">
      <w:pPr>
        <w:spacing w:before="200" w:lineRule="auto"/>
        <w:ind w:left="4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 проведении розыгрыша автомобиля Lada Iskra (далее - Приз) среди держателей дисконтных карт пользователей портала https://ks-auto.ru/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60" w:before="200" w:lineRule="auto"/>
        <w:ind w:left="708.6614173228347" w:hanging="708.6614173228347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Общие положения</w:t>
      </w:r>
    </w:p>
    <w:p w:rsidR="00000000" w:rsidDel="00000000" w:rsidP="00000000" w:rsidRDefault="00000000" w:rsidRPr="00000000" w14:paraId="00000006">
      <w:pPr>
        <w:spacing w:after="0" w:before="200" w:lineRule="auto"/>
        <w:ind w:left="708.6614173228347" w:hanging="3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</w:t>
      </w:r>
      <w:r w:rsidDel="00000000" w:rsidR="00000000" w:rsidRPr="00000000">
        <w:rPr>
          <w:sz w:val="24"/>
          <w:szCs w:val="24"/>
          <w:rtl w:val="0"/>
        </w:rPr>
        <w:t xml:space="preserve">Настоящее Положение регламентирует порядок проведения розыгрыша Приза среди держателей виртуальных дисконтных карт </w:t>
      </w:r>
      <w:r w:rsidDel="00000000" w:rsidR="00000000" w:rsidRPr="00000000">
        <w:rPr>
          <w:sz w:val="24"/>
          <w:szCs w:val="24"/>
          <w:rtl w:val="0"/>
        </w:rPr>
        <w:t xml:space="preserve">пользователей портала</w:t>
      </w:r>
      <w:r w:rsidDel="00000000" w:rsidR="00000000" w:rsidRPr="00000000">
        <w:rPr>
          <w:b w:val="1"/>
          <w:sz w:val="24"/>
          <w:szCs w:val="24"/>
          <w:rtl w:val="0"/>
        </w:rPr>
        <w:t xml:space="preserve"> https://ks-auto.ru/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0" w:before="200" w:lineRule="auto"/>
        <w:ind w:left="708.6614173228347" w:hanging="3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Проведение розыгрыша является рекламной акцией, направленной на повышение активности держателей виртуальных дисконтных карт пользователей портала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https://ks-auto.ru/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0" w:before="200" w:lineRule="auto"/>
        <w:ind w:left="708.6614173228347" w:hanging="3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1.3. Виртуальную дисконтную карту можно приобрести через мобильное приложение, которое можно скачать в магазинах:</w:t>
      </w:r>
    </w:p>
    <w:p w:rsidR="00000000" w:rsidDel="00000000" w:rsidP="00000000" w:rsidRDefault="00000000" w:rsidRPr="00000000" w14:paraId="00000009">
      <w:pPr>
        <w:spacing w:after="0" w:before="200" w:lineRule="auto"/>
        <w:ind w:left="708.6614173228347" w:hanging="3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Apple: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https://apps.apple.com/ru/app/%D0%BA%D1%81-%D0%B0%D0%B2%D1%82%D0%BE/id6739260667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0" w:lineRule="auto"/>
        <w:ind w:left="708.6614173228347" w:hanging="3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Apple:</w:t>
      </w:r>
    </w:p>
    <w:p w:rsidR="00000000" w:rsidDel="00000000" w:rsidP="00000000" w:rsidRDefault="00000000" w:rsidRPr="00000000" w14:paraId="0000000B">
      <w:pPr>
        <w:spacing w:before="200" w:lineRule="auto"/>
        <w:ind w:left="708.6614173228347" w:hanging="30"/>
        <w:jc w:val="both"/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https://www.rustore.ru/catalog/app/ru.ksauto.app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00" w:lineRule="auto"/>
        <w:ind w:left="708.6614173228347" w:hanging="3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1.4. Держателями виртуальных дисконтных карт могут быть только физические лица, достигшие 18-ти летнего возраста.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0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</w:t>
        <w:tab/>
        <w:t xml:space="preserve">Организатор розыгрыша</w:t>
      </w:r>
    </w:p>
    <w:p w:rsidR="00000000" w:rsidDel="00000000" w:rsidP="00000000" w:rsidRDefault="00000000" w:rsidRPr="00000000" w14:paraId="0000000E">
      <w:pPr>
        <w:shd w:fill="ffffff" w:val="clear"/>
        <w:ind w:left="708.6614173228347" w:firstLine="0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Свиридов Илья Анатольевич</w:t>
      </w:r>
    </w:p>
    <w:p w:rsidR="00000000" w:rsidDel="00000000" w:rsidP="00000000" w:rsidRDefault="00000000" w:rsidRPr="00000000" w14:paraId="0000000F">
      <w:pPr>
        <w:shd w:fill="ffffff" w:val="clear"/>
        <w:ind w:left="708.6614173228347" w:firstLine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По всем текущим вопросам обращаться в представительство Клубного Сервиса в Телеграм: </w:t>
      </w:r>
      <w:r w:rsidDel="00000000" w:rsidR="00000000" w:rsidRPr="00000000">
        <w:rPr>
          <w:sz w:val="21"/>
          <w:szCs w:val="21"/>
          <w:rtl w:val="0"/>
        </w:rPr>
        <w:t xml:space="preserve">@KCbay</w:t>
      </w:r>
    </w:p>
    <w:p w:rsidR="00000000" w:rsidDel="00000000" w:rsidP="00000000" w:rsidRDefault="00000000" w:rsidRPr="00000000" w14:paraId="00000010">
      <w:pPr>
        <w:spacing w:after="260" w:before="20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Сроки и способ проведения розыгрыша Приза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200" w:lineRule="auto"/>
        <w:ind w:left="708.661417322834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  </w:t>
      </w:r>
      <w:r w:rsidDel="00000000" w:rsidR="00000000" w:rsidRPr="00000000">
        <w:rPr>
          <w:sz w:val="24"/>
          <w:szCs w:val="24"/>
          <w:rtl w:val="0"/>
        </w:rPr>
        <w:t xml:space="preserve">Акция по розыгрышу Приза проходит в срок с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23 июля 2025 года по 31 июля 2025 </w:t>
      </w:r>
      <w:r w:rsidDel="00000000" w:rsidR="00000000" w:rsidRPr="00000000">
        <w:rPr>
          <w:sz w:val="24"/>
          <w:szCs w:val="24"/>
          <w:rtl w:val="0"/>
        </w:rPr>
        <w:t xml:space="preserve">года.</w:t>
      </w:r>
    </w:p>
    <w:p w:rsidR="00000000" w:rsidDel="00000000" w:rsidP="00000000" w:rsidRDefault="00000000" w:rsidRPr="00000000" w14:paraId="00000012">
      <w:pPr>
        <w:spacing w:after="0" w:before="200" w:lineRule="auto"/>
        <w:ind w:left="708.661417322834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 Способ проведения: розыгрыш Приза среди клиентов - владельцев (физических лиц) )виртуальных дисконтных карт </w:t>
      </w:r>
      <w:r w:rsidDel="00000000" w:rsidR="00000000" w:rsidRPr="00000000">
        <w:rPr>
          <w:sz w:val="24"/>
          <w:szCs w:val="24"/>
          <w:rtl w:val="0"/>
        </w:rPr>
        <w:t xml:space="preserve">пользователей портала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https://ks-auto.ru/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before="200" w:lineRule="auto"/>
        <w:ind w:left="708.661417322834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3.3.</w:t>
        <w:tab/>
        <w:t xml:space="preserve">Розыгрыш приза проводится в мобильном приложении КС Авто. Победитель выбирается с помощью генератора случайных чисел, и определяется по номеру дисконтной карты пользователя портала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https://ks-auto.ru/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14">
      <w:pPr>
        <w:spacing w:after="0" w:before="200" w:lineRule="auto"/>
        <w:ind w:left="708.661417322834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3.4. </w:t>
        <w:tab/>
      </w:r>
      <w:r w:rsidDel="00000000" w:rsidR="00000000" w:rsidRPr="00000000">
        <w:rPr>
          <w:sz w:val="24"/>
          <w:szCs w:val="24"/>
          <w:rtl w:val="0"/>
        </w:rPr>
        <w:t xml:space="preserve">Дата проведения розыгрыша: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31 июля 2025 года, 11:00 по МСК.</w:t>
      </w:r>
      <w:r w:rsidDel="00000000" w:rsidR="00000000" w:rsidRPr="00000000">
        <w:rPr>
          <w:sz w:val="24"/>
          <w:szCs w:val="24"/>
          <w:rtl w:val="0"/>
        </w:rPr>
        <w:t xml:space="preserve"> Розыгрыш будет транслироваться в официальном аккаунте Клубного Сервиса в Телеграм @klubniy_servis в прямом эфире. Также информация будет размещена на портале компании </w:t>
      </w:r>
      <w:hyperlink r:id="rId11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https://ks-auto.ru/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и в официальных аккаунтах социальных сетей  “Телеграм”, “ВКонтакте”,  а также “RUTUBE”, “YOUTUBE”, “ДЗЕН”.</w:t>
      </w:r>
    </w:p>
    <w:p w:rsidR="00000000" w:rsidDel="00000000" w:rsidP="00000000" w:rsidRDefault="00000000" w:rsidRPr="00000000" w14:paraId="00000015">
      <w:pPr>
        <w:spacing w:after="240" w:before="200" w:lineRule="auto"/>
        <w:ind w:left="720" w:hanging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</w:t>
        <w:tab/>
        <w:t xml:space="preserve">Условия проведения розыгрыша призов</w:t>
      </w:r>
    </w:p>
    <w:p w:rsidR="00000000" w:rsidDel="00000000" w:rsidP="00000000" w:rsidRDefault="00000000" w:rsidRPr="00000000" w14:paraId="00000016">
      <w:pPr>
        <w:spacing w:after="60" w:before="200" w:lineRule="auto"/>
        <w:ind w:left="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4.1.</w:t>
        <w:tab/>
        <w:t xml:space="preserve">Чтобы стать участником розыгрыша - держателю виртуальной дисконтной карты необходимо скачать бесплатное мобильное приложение по ссылке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https://www.rustore.ru/catalog/app/ru.ksauto.app</w:t>
        </w:r>
      </w:hyperlink>
      <w:r w:rsidDel="00000000" w:rsidR="00000000" w:rsidRPr="00000000">
        <w:rPr>
          <w:sz w:val="24"/>
          <w:szCs w:val="24"/>
          <w:rtl w:val="0"/>
        </w:rPr>
        <w:t xml:space="preserve">; 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https://apps.apple.com/ru/app/%D0%BA%D1%81-%D0%B0%D0%B2%D1%82%D0%BE/id6739260667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60" w:before="200" w:lineRule="auto"/>
        <w:ind w:left="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подписаться на  Телеграм-каналы: </w:t>
      </w:r>
    </w:p>
    <w:p w:rsidR="00000000" w:rsidDel="00000000" w:rsidP="00000000" w:rsidRDefault="00000000" w:rsidRPr="00000000" w14:paraId="00000018">
      <w:pPr>
        <w:spacing w:after="60" w:before="200" w:lineRule="auto"/>
        <w:ind w:left="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@klubniy_servis</w:t>
      </w:r>
    </w:p>
    <w:p w:rsidR="00000000" w:rsidDel="00000000" w:rsidP="00000000" w:rsidRDefault="00000000" w:rsidRPr="00000000" w14:paraId="00000019">
      <w:pPr>
        <w:spacing w:after="60" w:before="200" w:lineRule="auto"/>
        <w:ind w:left="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@KSAUTORU</w:t>
      </w:r>
    </w:p>
    <w:p w:rsidR="00000000" w:rsidDel="00000000" w:rsidP="00000000" w:rsidRDefault="00000000" w:rsidRPr="00000000" w14:paraId="0000001A">
      <w:pPr>
        <w:spacing w:after="60" w:before="200" w:lineRule="auto"/>
        <w:ind w:left="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@carsplus_sales</w:t>
      </w:r>
    </w:p>
    <w:p w:rsidR="00000000" w:rsidDel="00000000" w:rsidP="00000000" w:rsidRDefault="00000000" w:rsidRPr="00000000" w14:paraId="0000001B">
      <w:pPr>
        <w:spacing w:after="180"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" w:before="20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 Принимая участие в розыгрыше, участники предоставляют свое согласие на: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260" w:before="20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получение и обработку Организатором личной информации;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before="20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использование такой информации Организатором в целях проведения розыгрыша.</w:t>
      </w:r>
    </w:p>
    <w:p w:rsidR="00000000" w:rsidDel="00000000" w:rsidP="00000000" w:rsidRDefault="00000000" w:rsidRPr="00000000" w14:paraId="0000001F">
      <w:pPr>
        <w:spacing w:after="0" w:before="20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 Участвуя в розыгрыше, его победители соглашаются с тем, их фотографии могут быть использованы Организатором в рекламных целях настоящего розыгрыша без предварительного согласия победителей и без каких-либо денежных выплат.</w:t>
      </w:r>
    </w:p>
    <w:p w:rsidR="00000000" w:rsidDel="00000000" w:rsidP="00000000" w:rsidRDefault="00000000" w:rsidRPr="00000000" w14:paraId="00000020">
      <w:pPr>
        <w:spacing w:after="0" w:before="20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4.4. Модель, цвет и комплектация Приза представлена в рекламных материалах в официальном Телеграм-канале Клубного Сервиса @klubniy_servis.</w:t>
      </w:r>
    </w:p>
    <w:p w:rsidR="00000000" w:rsidDel="00000000" w:rsidP="00000000" w:rsidRDefault="00000000" w:rsidRPr="00000000" w14:paraId="00000021">
      <w:pPr>
        <w:spacing w:after="0" w:before="200" w:lineRule="auto"/>
        <w:ind w:left="720" w:hanging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</w:t>
        <w:tab/>
        <w:t xml:space="preserve">Дата, место и порядок проведения розыгрыша</w:t>
      </w:r>
    </w:p>
    <w:p w:rsidR="00000000" w:rsidDel="00000000" w:rsidP="00000000" w:rsidRDefault="00000000" w:rsidRPr="00000000" w14:paraId="00000022">
      <w:pPr>
        <w:spacing w:after="0" w:before="20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 Дата и время </w:t>
      </w:r>
      <w:r w:rsidDel="00000000" w:rsidR="00000000" w:rsidRPr="00000000">
        <w:rPr>
          <w:sz w:val="24"/>
          <w:szCs w:val="24"/>
          <w:rtl w:val="0"/>
        </w:rPr>
        <w:t xml:space="preserve">Розыгрыша Приза будет опубликована в официальном Телеграм-канале Клубного Сервиса @klubniy_servis. Онлайн-трансляция будет производиться в официальном Телеграм-канале Клубного Сервиса @klubniy_servis.</w:t>
      </w:r>
    </w:p>
    <w:p w:rsidR="00000000" w:rsidDel="00000000" w:rsidP="00000000" w:rsidRDefault="00000000" w:rsidRPr="00000000" w14:paraId="00000023">
      <w:pPr>
        <w:spacing w:after="260" w:before="20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5.2. Розыгрыш Призов проводится в следующем порядке:</w:t>
      </w:r>
    </w:p>
    <w:p w:rsidR="00000000" w:rsidDel="00000000" w:rsidP="00000000" w:rsidRDefault="00000000" w:rsidRPr="00000000" w14:paraId="00000024">
      <w:pPr>
        <w:spacing w:after="180" w:before="200" w:lineRule="auto"/>
        <w:ind w:left="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портале </w:t>
      </w:r>
      <w:hyperlink r:id="rId14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https://randomus.ru/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генератор случайных чисел выберет номер виртуальной дисконтной карты пользователя портала </w:t>
      </w:r>
      <w:hyperlink r:id="rId15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https://ks-auto.ru/</w:t>
        </w:r>
      </w:hyperlink>
      <w:r w:rsidDel="00000000" w:rsidR="00000000" w:rsidRPr="00000000">
        <w:rPr>
          <w:sz w:val="24"/>
          <w:szCs w:val="24"/>
          <w:rtl w:val="0"/>
        </w:rPr>
        <w:t xml:space="preserve"> и победители получат</w:t>
      </w:r>
      <w:r w:rsidDel="00000000" w:rsidR="00000000" w:rsidRPr="00000000">
        <w:rPr>
          <w:sz w:val="24"/>
          <w:szCs w:val="24"/>
          <w:rtl w:val="0"/>
        </w:rPr>
        <w:t xml:space="preserve"> пуш-уведомление в мобильном приложении 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ksauto.app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spacing w:after="180" w:before="200" w:lineRule="auto"/>
        <w:ind w:left="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</w:t>
        <w:tab/>
        <w:t xml:space="preserve">Порядок, сроки и место выдачи Приза</w:t>
      </w:r>
    </w:p>
    <w:p w:rsidR="00000000" w:rsidDel="00000000" w:rsidP="00000000" w:rsidRDefault="00000000" w:rsidRPr="00000000" w14:paraId="00000026">
      <w:pPr>
        <w:spacing w:after="0" w:before="20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6.1. </w:t>
      </w:r>
      <w:r w:rsidDel="00000000" w:rsidR="00000000" w:rsidRPr="00000000">
        <w:rPr>
          <w:sz w:val="24"/>
          <w:szCs w:val="24"/>
          <w:rtl w:val="0"/>
        </w:rPr>
        <w:t xml:space="preserve">Выдача Приза будет производиться в нашем Клубном Сервисе по адресу: </w:t>
      </w:r>
      <w:r w:rsidDel="00000000" w:rsidR="00000000" w:rsidRPr="00000000">
        <w:rPr>
          <w:color w:val="353433"/>
          <w:sz w:val="24"/>
          <w:szCs w:val="24"/>
          <w:rtl w:val="0"/>
        </w:rPr>
        <w:t xml:space="preserve">г. Москва, Ступинский проезд, д. 7, строение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20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6.2. Приз выдается в натуральной форме. Денежная компенсация за приз участникам розыгрыша не выплачивается.</w:t>
      </w:r>
    </w:p>
    <w:p w:rsidR="00000000" w:rsidDel="00000000" w:rsidP="00000000" w:rsidRDefault="00000000" w:rsidRPr="00000000" w14:paraId="00000028">
      <w:pPr>
        <w:spacing w:after="240" w:before="20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6.3. При получении Приза Участник должен предъявить документ, удостоверяющий личность (паспорт).</w:t>
      </w:r>
    </w:p>
    <w:p w:rsidR="00000000" w:rsidDel="00000000" w:rsidP="00000000" w:rsidRDefault="00000000" w:rsidRPr="00000000" w14:paraId="00000029">
      <w:pPr>
        <w:spacing w:after="60" w:before="200" w:lineRule="auto"/>
        <w:ind w:left="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6.4.</w:t>
        <w:tab/>
        <w:t xml:space="preserve">Итоги розыгрыша публикуются на портале </w:t>
      </w:r>
      <w:hyperlink r:id="rId1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https://ks-auto.ru/</w:t>
        </w:r>
      </w:hyperlink>
      <w:r w:rsidDel="00000000" w:rsidR="00000000" w:rsidRPr="00000000">
        <w:rPr>
          <w:sz w:val="24"/>
          <w:szCs w:val="24"/>
          <w:rtl w:val="0"/>
        </w:rPr>
        <w:t xml:space="preserve"> и в официальном Телеграм-канале Клубного Сервиса @klubniy_servis.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Налогообложение доходов участников розыгрыша производится в соответствии с действующим законодательством Российской Федерации о налогообложении физических лиц. Победители рекламной акции самостоятельно оплачивают все расходы, понесенные ими в связи с участием в рекламной акции (в том числе расходы, связанные с уплатой налогов),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2B">
      <w:pPr>
        <w:spacing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160" w:hanging="21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ks-auto.ru/" TargetMode="External"/><Relationship Id="rId10" Type="http://schemas.openxmlformats.org/officeDocument/2006/relationships/hyperlink" Target="https://ks-auto.ru/" TargetMode="External"/><Relationship Id="rId13" Type="http://schemas.openxmlformats.org/officeDocument/2006/relationships/hyperlink" Target="https://apps.apple.com/ru/app/%D0%BA%D1%81-%D0%B0%D0%B2%D1%82%D0%BE/id6739260667" TargetMode="External"/><Relationship Id="rId12" Type="http://schemas.openxmlformats.org/officeDocument/2006/relationships/hyperlink" Target="https://www.rustore.ru/catalog/app/ru.ksauto.ap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s-auto.ru/" TargetMode="External"/><Relationship Id="rId15" Type="http://schemas.openxmlformats.org/officeDocument/2006/relationships/hyperlink" Target="https://ks-auto.ru/" TargetMode="External"/><Relationship Id="rId14" Type="http://schemas.openxmlformats.org/officeDocument/2006/relationships/hyperlink" Target="https://randomus.ru/" TargetMode="External"/><Relationship Id="rId17" Type="http://schemas.openxmlformats.org/officeDocument/2006/relationships/hyperlink" Target="https://ks-auto.ru/" TargetMode="External"/><Relationship Id="rId16" Type="http://schemas.openxmlformats.org/officeDocument/2006/relationships/hyperlink" Target="https://www.rustore.ru/catalog/app/ru.ksauto.app" TargetMode="External"/><Relationship Id="rId5" Type="http://schemas.openxmlformats.org/officeDocument/2006/relationships/styles" Target="styles.xml"/><Relationship Id="rId6" Type="http://schemas.openxmlformats.org/officeDocument/2006/relationships/hyperlink" Target="https://ks-auto.ru/" TargetMode="External"/><Relationship Id="rId7" Type="http://schemas.openxmlformats.org/officeDocument/2006/relationships/hyperlink" Target="https://apps.apple.com/ru/app/%D0%BA%D1%81-%D0%B0%D0%B2%D1%82%D0%BE/id6739260667" TargetMode="External"/><Relationship Id="rId8" Type="http://schemas.openxmlformats.org/officeDocument/2006/relationships/hyperlink" Target="https://www.rustore.ru/catalog/app/ru.ksauto.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